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DE" w:rsidRDefault="007F41DE" w:rsidP="007F41DE">
      <w:pPr>
        <w:jc w:val="both"/>
        <w:rPr>
          <w:rFonts w:ascii="Arial" w:hAnsi="Arial" w:cs="Arial"/>
          <w:sz w:val="24"/>
          <w:szCs w:val="24"/>
        </w:rPr>
      </w:pPr>
      <w:r>
        <w:rPr>
          <w:rFonts w:ascii="Arial" w:hAnsi="Arial" w:cs="Arial"/>
          <w:sz w:val="24"/>
          <w:szCs w:val="24"/>
        </w:rPr>
        <w:t xml:space="preserve">El fomento al deporte en nuestro municipio, ha sido base fundamental del Gobierno de Cocula que dirige el Presidente Municipal </w:t>
      </w:r>
      <w:r w:rsidR="00956FC1">
        <w:rPr>
          <w:rFonts w:ascii="Arial" w:hAnsi="Arial" w:cs="Arial"/>
          <w:sz w:val="24"/>
          <w:szCs w:val="24"/>
        </w:rPr>
        <w:t xml:space="preserve">Chuy </w:t>
      </w:r>
      <w:r>
        <w:rPr>
          <w:rFonts w:ascii="Arial" w:hAnsi="Arial" w:cs="Arial"/>
          <w:sz w:val="24"/>
          <w:szCs w:val="24"/>
        </w:rPr>
        <w:t>Esparza.</w:t>
      </w:r>
      <w:r w:rsidR="00C071B0" w:rsidRPr="00C071B0">
        <w:rPr>
          <w:rFonts w:ascii="Arial" w:hAnsi="Arial" w:cs="Arial"/>
          <w:sz w:val="24"/>
          <w:szCs w:val="24"/>
        </w:rPr>
        <w:t xml:space="preserve"> </w:t>
      </w:r>
    </w:p>
    <w:p w:rsidR="007F41DE" w:rsidRDefault="007F41DE" w:rsidP="007F41DE">
      <w:pPr>
        <w:jc w:val="both"/>
        <w:rPr>
          <w:rFonts w:ascii="Arial" w:hAnsi="Arial" w:cs="Arial"/>
          <w:sz w:val="24"/>
          <w:szCs w:val="24"/>
        </w:rPr>
      </w:pPr>
      <w:r>
        <w:rPr>
          <w:rFonts w:ascii="Arial" w:hAnsi="Arial" w:cs="Arial"/>
          <w:sz w:val="24"/>
          <w:szCs w:val="24"/>
        </w:rPr>
        <w:t xml:space="preserve">Se sigue llevando a cabo el torneo de fútbol </w:t>
      </w:r>
      <w:proofErr w:type="spellStart"/>
      <w:r w:rsidR="00956FC1">
        <w:rPr>
          <w:rFonts w:ascii="Arial" w:hAnsi="Arial" w:cs="Arial"/>
          <w:sz w:val="24"/>
          <w:szCs w:val="24"/>
        </w:rPr>
        <w:t>interprimarias</w:t>
      </w:r>
      <w:proofErr w:type="spellEnd"/>
      <w:r w:rsidR="00956FC1">
        <w:rPr>
          <w:rFonts w:ascii="Arial" w:hAnsi="Arial" w:cs="Arial"/>
          <w:sz w:val="24"/>
          <w:szCs w:val="24"/>
        </w:rPr>
        <w:t xml:space="preserve"> 2020,</w:t>
      </w:r>
      <w:r>
        <w:rPr>
          <w:rFonts w:ascii="Arial" w:hAnsi="Arial" w:cs="Arial"/>
          <w:sz w:val="24"/>
          <w:szCs w:val="24"/>
        </w:rPr>
        <w:t xml:space="preserve"> en los diferentes municipios de Cocula, en esta ocasión fue en el campo de la Sauceda donde se desarrollaron los diferentes encuentros entre las primarias de la Sauceda, Cofradía de la Luz, San Nicolás, Agua Caliente, </w:t>
      </w:r>
      <w:proofErr w:type="spellStart"/>
      <w:r>
        <w:rPr>
          <w:rFonts w:ascii="Arial" w:hAnsi="Arial" w:cs="Arial"/>
          <w:sz w:val="24"/>
          <w:szCs w:val="24"/>
        </w:rPr>
        <w:t>Camichines</w:t>
      </w:r>
      <w:proofErr w:type="spellEnd"/>
      <w:r>
        <w:rPr>
          <w:rFonts w:ascii="Arial" w:hAnsi="Arial" w:cs="Arial"/>
          <w:sz w:val="24"/>
          <w:szCs w:val="24"/>
        </w:rPr>
        <w:t>.</w:t>
      </w:r>
    </w:p>
    <w:p w:rsidR="00956FC1" w:rsidRDefault="007F41DE" w:rsidP="007F41DE">
      <w:pPr>
        <w:jc w:val="both"/>
        <w:rPr>
          <w:rFonts w:ascii="Arial" w:hAnsi="Arial" w:cs="Arial"/>
          <w:sz w:val="24"/>
          <w:szCs w:val="24"/>
        </w:rPr>
      </w:pPr>
      <w:r>
        <w:rPr>
          <w:rFonts w:ascii="Arial" w:hAnsi="Arial" w:cs="Arial"/>
          <w:sz w:val="24"/>
          <w:szCs w:val="24"/>
        </w:rPr>
        <w:t>Quedando campeón la primaria de Cofradía de l</w:t>
      </w:r>
      <w:r w:rsidR="00956FC1">
        <w:rPr>
          <w:rFonts w:ascii="Arial" w:hAnsi="Arial" w:cs="Arial"/>
          <w:sz w:val="24"/>
          <w:szCs w:val="24"/>
        </w:rPr>
        <w:t>a Luz.</w:t>
      </w:r>
    </w:p>
    <w:p w:rsidR="007F41DE" w:rsidRDefault="00C071B0" w:rsidP="007F41DE">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9264" behindDoc="1" locked="0" layoutInCell="1" allowOverlap="1" wp14:anchorId="7834414A" wp14:editId="07B9BDD4">
            <wp:simplePos x="0" y="0"/>
            <wp:positionH relativeFrom="column">
              <wp:posOffset>3072765</wp:posOffset>
            </wp:positionH>
            <wp:positionV relativeFrom="paragraph">
              <wp:posOffset>442595</wp:posOffset>
            </wp:positionV>
            <wp:extent cx="2514600" cy="1885950"/>
            <wp:effectExtent l="0" t="0" r="0" b="0"/>
            <wp:wrapTight wrapText="bothSides">
              <wp:wrapPolygon edited="0">
                <wp:start x="0" y="0"/>
                <wp:lineTo x="0" y="21382"/>
                <wp:lineTo x="21436" y="21382"/>
                <wp:lineTo x="21436" y="0"/>
                <wp:lineTo x="0" y="0"/>
              </wp:wrapPolygon>
            </wp:wrapTight>
            <wp:docPr id="2" name="Imagen 2" descr="C:\Users\user\AppData\Local\Microsoft\Windows\INetCache\Content.Word\WhatsApp Image 2020-02-13 at 6.04.50 PM (1) (Cop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INetCache\Content.Word\WhatsApp Image 2020-02-13 at 6.04.50 PM (1) (Copiar).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14600" cy="1885950"/>
                    </a:xfrm>
                    <a:prstGeom prst="rect">
                      <a:avLst/>
                    </a:prstGeom>
                    <a:noFill/>
                    <a:ln>
                      <a:noFill/>
                    </a:ln>
                  </pic:spPr>
                </pic:pic>
              </a:graphicData>
            </a:graphic>
          </wp:anchor>
        </w:drawing>
      </w:r>
      <w:r w:rsidR="007F41DE">
        <w:rPr>
          <w:rFonts w:ascii="Arial" w:hAnsi="Arial" w:cs="Arial"/>
          <w:sz w:val="24"/>
          <w:szCs w:val="24"/>
        </w:rPr>
        <w:t>Es a través de la Dirección de Deportes como se ejecuta este proyecto, contando con el apoyo de la Dirección de COMUSIDA.</w:t>
      </w:r>
    </w:p>
    <w:p w:rsidR="007F41DE" w:rsidRPr="0085445B" w:rsidRDefault="00C071B0" w:rsidP="007F41DE">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58240" behindDoc="1" locked="0" layoutInCell="1" allowOverlap="1" wp14:anchorId="7BB430EC" wp14:editId="4AC5D5CE">
            <wp:simplePos x="0" y="0"/>
            <wp:positionH relativeFrom="margin">
              <wp:align>left</wp:align>
            </wp:positionH>
            <wp:positionV relativeFrom="paragraph">
              <wp:posOffset>193675</wp:posOffset>
            </wp:positionV>
            <wp:extent cx="2667000" cy="2000250"/>
            <wp:effectExtent l="0" t="0" r="0" b="0"/>
            <wp:wrapTight wrapText="bothSides">
              <wp:wrapPolygon edited="0">
                <wp:start x="0" y="0"/>
                <wp:lineTo x="0" y="21394"/>
                <wp:lineTo x="21446" y="21394"/>
                <wp:lineTo x="21446" y="0"/>
                <wp:lineTo x="0" y="0"/>
              </wp:wrapPolygon>
            </wp:wrapTight>
            <wp:docPr id="1" name="Imagen 1" descr="C:\Users\user\AppData\Local\Microsoft\Windows\INetCache\Content.Word\WhatsApp Image 2020-02-13 at 6.04.50 PM (2) (Cop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Word\WhatsApp Image 2020-02-13 at 6.04.50 PM (2) (Copiar).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7000" cy="2000250"/>
                    </a:xfrm>
                    <a:prstGeom prst="rect">
                      <a:avLst/>
                    </a:prstGeom>
                    <a:noFill/>
                    <a:ln>
                      <a:noFill/>
                    </a:ln>
                  </pic:spPr>
                </pic:pic>
              </a:graphicData>
            </a:graphic>
          </wp:anchor>
        </w:drawing>
      </w:r>
    </w:p>
    <w:p w:rsidR="00EA67D9" w:rsidRDefault="00C071B0">
      <w:bookmarkStart w:id="0" w:name="_GoBack"/>
      <w:r>
        <w:rPr>
          <w:rFonts w:ascii="Arial" w:hAnsi="Arial" w:cs="Arial"/>
          <w:noProof/>
          <w:sz w:val="24"/>
          <w:szCs w:val="24"/>
          <w:lang w:eastAsia="es-MX"/>
        </w:rPr>
        <w:drawing>
          <wp:anchor distT="0" distB="0" distL="114300" distR="114300" simplePos="0" relativeHeight="251660288" behindDoc="1" locked="0" layoutInCell="1" allowOverlap="1" wp14:anchorId="2C0AA694" wp14:editId="2FA55562">
            <wp:simplePos x="0" y="0"/>
            <wp:positionH relativeFrom="column">
              <wp:posOffset>205740</wp:posOffset>
            </wp:positionH>
            <wp:positionV relativeFrom="paragraph">
              <wp:posOffset>2244725</wp:posOffset>
            </wp:positionV>
            <wp:extent cx="2457450" cy="1838325"/>
            <wp:effectExtent l="0" t="0" r="0" b="9525"/>
            <wp:wrapTight wrapText="bothSides">
              <wp:wrapPolygon edited="0">
                <wp:start x="0" y="0"/>
                <wp:lineTo x="0" y="21488"/>
                <wp:lineTo x="21433" y="21488"/>
                <wp:lineTo x="21433" y="0"/>
                <wp:lineTo x="0" y="0"/>
              </wp:wrapPolygon>
            </wp:wrapTight>
            <wp:docPr id="3" name="Imagen 3" descr="C:\Users\user\AppData\Local\Microsoft\Windows\INetCache\Content.Word\WhatsApp Image 2020-02-13 at 6.04.49 PM (Copia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INetCache\Content.Word\WhatsApp Image 2020-02-13 at 6.04.49 PM (Copiar).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7450" cy="1838325"/>
                    </a:xfrm>
                    <a:prstGeom prst="rect">
                      <a:avLst/>
                    </a:prstGeom>
                    <a:noFill/>
                    <a:ln>
                      <a:noFill/>
                    </a:ln>
                  </pic:spPr>
                </pic:pic>
              </a:graphicData>
            </a:graphic>
          </wp:anchor>
        </w:drawing>
      </w:r>
      <w:bookmarkEnd w:id="0"/>
    </w:p>
    <w:sectPr w:rsidR="00EA67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1DE"/>
    <w:rsid w:val="007F41DE"/>
    <w:rsid w:val="00956FC1"/>
    <w:rsid w:val="00C071B0"/>
    <w:rsid w:val="00EA67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754F3-BA4C-4185-863E-ED09FA21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1D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523</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2020-02-28T19:32:00Z</dcterms:created>
  <dcterms:modified xsi:type="dcterms:W3CDTF">2020-02-28T19:32:00Z</dcterms:modified>
</cp:coreProperties>
</file>